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04" w:rsidRPr="003013E7" w:rsidRDefault="00193204" w:rsidP="00193204">
      <w:pPr>
        <w:spacing w:before="50"/>
        <w:jc w:val="center"/>
        <w:rPr>
          <w:rFonts w:cs="Times"/>
          <w:b/>
          <w:sz w:val="28"/>
          <w:szCs w:val="28"/>
        </w:rPr>
      </w:pPr>
      <w:r w:rsidRPr="003013E7">
        <w:rPr>
          <w:rFonts w:cs="Times"/>
          <w:b/>
          <w:sz w:val="28"/>
          <w:szCs w:val="28"/>
        </w:rPr>
        <w:t>Többségi tulajdonú társaságok éves tervezése</w:t>
      </w:r>
    </w:p>
    <w:p w:rsidR="00193204" w:rsidRDefault="00193204" w:rsidP="00193204">
      <w:pPr>
        <w:ind w:left="360"/>
        <w:jc w:val="center"/>
      </w:pPr>
    </w:p>
    <w:tbl>
      <w:tblPr>
        <w:tblW w:w="1374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4320"/>
        <w:gridCol w:w="1420"/>
        <w:gridCol w:w="1420"/>
        <w:gridCol w:w="340"/>
        <w:gridCol w:w="1250"/>
        <w:gridCol w:w="790"/>
        <w:gridCol w:w="360"/>
        <w:gridCol w:w="849"/>
        <w:gridCol w:w="931"/>
        <w:gridCol w:w="1014"/>
        <w:gridCol w:w="1046"/>
      </w:tblGrid>
      <w:tr w:rsidR="00193204" w:rsidRPr="00841D4A" w:rsidTr="00B96B67">
        <w:trPr>
          <w:trHeight w:val="255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3204" w:rsidRPr="00841D4A" w:rsidRDefault="00193204" w:rsidP="00193204">
            <w:pPr>
              <w:jc w:val="center"/>
              <w:rPr>
                <w:b/>
                <w:sz w:val="20"/>
                <w:szCs w:val="20"/>
              </w:rPr>
            </w:pPr>
            <w:r w:rsidRPr="00841D4A">
              <w:rPr>
                <w:b/>
                <w:sz w:val="20"/>
                <w:szCs w:val="20"/>
              </w:rPr>
              <w:t>ERDMÉNYTERV</w:t>
            </w:r>
            <w:r>
              <w:rPr>
                <w:b/>
                <w:sz w:val="20"/>
                <w:szCs w:val="20"/>
              </w:rPr>
              <w:t>/BEVÉTELEK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20"/>
                <w:szCs w:val="20"/>
              </w:rPr>
            </w:pPr>
            <w:r w:rsidRPr="00841D4A">
              <w:rPr>
                <w:b/>
                <w:bCs/>
                <w:sz w:val="20"/>
                <w:szCs w:val="20"/>
              </w:rPr>
              <w:t>TÉNY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20"/>
                <w:szCs w:val="20"/>
              </w:rPr>
            </w:pPr>
            <w:r w:rsidRPr="00841D4A">
              <w:rPr>
                <w:b/>
                <w:bCs/>
                <w:sz w:val="20"/>
                <w:szCs w:val="20"/>
              </w:rPr>
              <w:t>TERV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Változás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20"/>
                <w:szCs w:val="20"/>
              </w:rPr>
            </w:pPr>
            <w:r w:rsidRPr="00841D4A">
              <w:rPr>
                <w:b/>
                <w:bCs/>
                <w:sz w:val="20"/>
                <w:szCs w:val="20"/>
              </w:rPr>
              <w:t>Negyedéves terv (</w:t>
            </w:r>
            <w:proofErr w:type="spellStart"/>
            <w:r w:rsidRPr="00841D4A">
              <w:rPr>
                <w:b/>
                <w:bCs/>
                <w:sz w:val="20"/>
                <w:szCs w:val="20"/>
              </w:rPr>
              <w:t>eFt</w:t>
            </w:r>
            <w:proofErr w:type="spellEnd"/>
            <w:r w:rsidRPr="00841D4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93204" w:rsidTr="00B96B67">
        <w:trPr>
          <w:trHeight w:val="255"/>
        </w:trPr>
        <w:tc>
          <w:tcPr>
            <w:tcW w:w="43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93204" w:rsidRDefault="00193204" w:rsidP="00193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41D4A">
              <w:rPr>
                <w:b/>
                <w:bCs/>
                <w:sz w:val="20"/>
                <w:szCs w:val="20"/>
              </w:rPr>
              <w:t>eFt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41D4A">
              <w:rPr>
                <w:b/>
                <w:bCs/>
                <w:sz w:val="20"/>
                <w:szCs w:val="20"/>
              </w:rPr>
              <w:t>eFt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41D4A">
              <w:rPr>
                <w:b/>
                <w:sz w:val="16"/>
                <w:szCs w:val="16"/>
              </w:rPr>
              <w:t>eFt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  <w:r w:rsidRPr="00841D4A">
              <w:rPr>
                <w:sz w:val="16"/>
                <w:szCs w:val="16"/>
              </w:rPr>
              <w:t>%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41D4A">
              <w:rPr>
                <w:b/>
                <w:bCs/>
                <w:sz w:val="20"/>
                <w:szCs w:val="20"/>
              </w:rPr>
              <w:t>I.n.év</w:t>
            </w:r>
            <w:proofErr w:type="spellEnd"/>
            <w:r w:rsidRPr="00841D4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41D4A">
              <w:rPr>
                <w:b/>
                <w:bCs/>
                <w:sz w:val="20"/>
                <w:szCs w:val="20"/>
              </w:rPr>
              <w:t>II.n</w:t>
            </w:r>
            <w:proofErr w:type="gramStart"/>
            <w:r w:rsidRPr="00841D4A">
              <w:rPr>
                <w:b/>
                <w:bCs/>
                <w:sz w:val="20"/>
                <w:szCs w:val="20"/>
              </w:rPr>
              <w:t>.év</w:t>
            </w:r>
            <w:proofErr w:type="spellEnd"/>
            <w:proofErr w:type="gramEnd"/>
            <w:r w:rsidRPr="00841D4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41D4A">
              <w:rPr>
                <w:b/>
                <w:bCs/>
                <w:sz w:val="20"/>
                <w:szCs w:val="20"/>
              </w:rPr>
              <w:t>III.n</w:t>
            </w:r>
            <w:proofErr w:type="gramStart"/>
            <w:r w:rsidRPr="00841D4A">
              <w:rPr>
                <w:b/>
                <w:bCs/>
                <w:sz w:val="20"/>
                <w:szCs w:val="20"/>
              </w:rPr>
              <w:t>.év</w:t>
            </w:r>
            <w:proofErr w:type="spellEnd"/>
            <w:proofErr w:type="gramEnd"/>
            <w:r w:rsidRPr="00841D4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41D4A">
              <w:rPr>
                <w:b/>
                <w:bCs/>
                <w:sz w:val="20"/>
                <w:szCs w:val="20"/>
              </w:rPr>
              <w:t>IV.n.év</w:t>
            </w:r>
            <w:proofErr w:type="spellEnd"/>
            <w:r w:rsidRPr="00841D4A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193204" w:rsidRPr="00841D4A" w:rsidTr="00B96B67">
        <w:trPr>
          <w:trHeight w:val="360"/>
        </w:trPr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ÁRBEVÉTEL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x-1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1D4A">
              <w:rPr>
                <w:b/>
                <w:bCs/>
                <w:sz w:val="16"/>
                <w:szCs w:val="16"/>
              </w:rPr>
              <w:t>x-</w:t>
            </w:r>
            <w:proofErr w:type="spellEnd"/>
            <w:r w:rsidRPr="00841D4A">
              <w:rPr>
                <w:b/>
                <w:bCs/>
                <w:sz w:val="16"/>
                <w:szCs w:val="16"/>
              </w:rPr>
              <w:t>(x-1)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Vállalkozási tevékenység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Közhasznú tevékenység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EGYÉB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PÉNZÜGYI MŰVELETEK 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  <w:r w:rsidRPr="00841D4A">
              <w:rPr>
                <w:sz w:val="16"/>
                <w:szCs w:val="16"/>
              </w:rPr>
              <w:t>Kapott kamatok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  <w:r w:rsidRPr="00841D4A">
              <w:rPr>
                <w:sz w:val="16"/>
                <w:szCs w:val="16"/>
              </w:rPr>
              <w:t>Árfolyamnyereség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RENDKÍVÜLI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4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Összes bevétel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</w:tbl>
    <w:p w:rsidR="00193204" w:rsidRDefault="00193204" w:rsidP="00193204">
      <w:pPr>
        <w:ind w:left="360"/>
        <w:jc w:val="center"/>
      </w:pPr>
    </w:p>
    <w:p w:rsidR="00193204" w:rsidRDefault="00193204" w:rsidP="00193204">
      <w:pPr>
        <w:ind w:left="360"/>
        <w:jc w:val="center"/>
      </w:pPr>
    </w:p>
    <w:p w:rsidR="00193204" w:rsidRDefault="00193204" w:rsidP="00193204">
      <w:pPr>
        <w:ind w:left="360"/>
        <w:jc w:val="center"/>
      </w:pPr>
    </w:p>
    <w:p w:rsidR="00193204" w:rsidRDefault="00193204" w:rsidP="00193204">
      <w:pPr>
        <w:ind w:left="360"/>
        <w:jc w:val="center"/>
      </w:pPr>
    </w:p>
    <w:p w:rsidR="00193204" w:rsidRDefault="00193204" w:rsidP="00193204">
      <w:pPr>
        <w:ind w:left="360"/>
        <w:jc w:val="center"/>
      </w:pPr>
    </w:p>
    <w:tbl>
      <w:tblPr>
        <w:tblW w:w="14333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5113"/>
        <w:gridCol w:w="1340"/>
        <w:gridCol w:w="1520"/>
        <w:gridCol w:w="360"/>
        <w:gridCol w:w="441"/>
        <w:gridCol w:w="1479"/>
        <w:gridCol w:w="240"/>
        <w:gridCol w:w="849"/>
        <w:gridCol w:w="931"/>
        <w:gridCol w:w="1014"/>
        <w:gridCol w:w="1046"/>
      </w:tblGrid>
      <w:tr w:rsidR="00193204" w:rsidRPr="00841D4A" w:rsidTr="00B96B67">
        <w:trPr>
          <w:trHeight w:val="255"/>
        </w:trPr>
        <w:tc>
          <w:tcPr>
            <w:tcW w:w="5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  <w:r w:rsidRPr="00841D4A">
              <w:rPr>
                <w:b/>
                <w:sz w:val="20"/>
                <w:szCs w:val="20"/>
              </w:rPr>
              <w:lastRenderedPageBreak/>
              <w:t>ERDMÉNYTERV</w:t>
            </w:r>
            <w:r>
              <w:rPr>
                <w:b/>
                <w:sz w:val="20"/>
                <w:szCs w:val="20"/>
              </w:rPr>
              <w:t>/KÖLTSÉGEK</w:t>
            </w:r>
          </w:p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1D4A">
              <w:rPr>
                <w:b/>
                <w:bCs/>
                <w:sz w:val="16"/>
                <w:szCs w:val="16"/>
              </w:rPr>
              <w:t>eFt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1D4A">
              <w:rPr>
                <w:b/>
                <w:bCs/>
                <w:sz w:val="16"/>
                <w:szCs w:val="16"/>
              </w:rPr>
              <w:t>eFt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Változás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Negyedéves terv (</w:t>
            </w:r>
            <w:proofErr w:type="spellStart"/>
            <w:r w:rsidRPr="00841D4A">
              <w:rPr>
                <w:b/>
                <w:bCs/>
                <w:sz w:val="16"/>
                <w:szCs w:val="16"/>
              </w:rPr>
              <w:t>eFt</w:t>
            </w:r>
            <w:proofErr w:type="spellEnd"/>
            <w:r w:rsidRPr="00841D4A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  <w:proofErr w:type="spellStart"/>
            <w:r w:rsidRPr="00841D4A">
              <w:rPr>
                <w:sz w:val="16"/>
                <w:szCs w:val="16"/>
              </w:rPr>
              <w:t>eFt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  <w:r w:rsidRPr="00841D4A">
              <w:rPr>
                <w:sz w:val="16"/>
                <w:szCs w:val="16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1D4A">
              <w:rPr>
                <w:b/>
                <w:bCs/>
                <w:sz w:val="16"/>
                <w:szCs w:val="16"/>
              </w:rPr>
              <w:t>I.n.év</w:t>
            </w:r>
            <w:proofErr w:type="spellEnd"/>
            <w:r w:rsidRPr="00841D4A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1D4A">
              <w:rPr>
                <w:b/>
                <w:bCs/>
                <w:sz w:val="16"/>
                <w:szCs w:val="16"/>
              </w:rPr>
              <w:t>II.n</w:t>
            </w:r>
            <w:proofErr w:type="gramStart"/>
            <w:r w:rsidRPr="00841D4A">
              <w:rPr>
                <w:b/>
                <w:bCs/>
                <w:sz w:val="16"/>
                <w:szCs w:val="16"/>
              </w:rPr>
              <w:t>.év</w:t>
            </w:r>
            <w:proofErr w:type="spellEnd"/>
            <w:proofErr w:type="gramEnd"/>
            <w:r w:rsidRPr="00841D4A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1D4A">
              <w:rPr>
                <w:b/>
                <w:bCs/>
                <w:sz w:val="16"/>
                <w:szCs w:val="16"/>
              </w:rPr>
              <w:t>III.n</w:t>
            </w:r>
            <w:proofErr w:type="gramStart"/>
            <w:r w:rsidRPr="00841D4A">
              <w:rPr>
                <w:b/>
                <w:bCs/>
                <w:sz w:val="16"/>
                <w:szCs w:val="16"/>
              </w:rPr>
              <w:t>.év</w:t>
            </w:r>
            <w:proofErr w:type="spellEnd"/>
            <w:proofErr w:type="gramEnd"/>
            <w:r w:rsidRPr="00841D4A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1D4A">
              <w:rPr>
                <w:b/>
                <w:bCs/>
                <w:sz w:val="16"/>
                <w:szCs w:val="16"/>
              </w:rPr>
              <w:t>IV.n.év</w:t>
            </w:r>
            <w:proofErr w:type="spellEnd"/>
            <w:r w:rsidRPr="00841D4A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193204" w:rsidRPr="00841D4A" w:rsidTr="00B96B67">
        <w:trPr>
          <w:trHeight w:val="36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ANYAGJELLEGŰ RÁFORDÍTÁS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x-1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1D4A">
              <w:rPr>
                <w:b/>
                <w:bCs/>
                <w:sz w:val="16"/>
                <w:szCs w:val="16"/>
              </w:rPr>
              <w:t>x-</w:t>
            </w:r>
            <w:proofErr w:type="spellEnd"/>
            <w:r w:rsidRPr="00841D4A">
              <w:rPr>
                <w:b/>
                <w:bCs/>
                <w:sz w:val="16"/>
                <w:szCs w:val="16"/>
              </w:rPr>
              <w:t>(x-1)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1D4A">
              <w:rPr>
                <w:b/>
                <w:bCs/>
                <w:sz w:val="16"/>
                <w:szCs w:val="16"/>
              </w:rPr>
              <w:t>Anyagktg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Anyagjellegű szolgáltatások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 xml:space="preserve">Egyéb </w:t>
            </w:r>
            <w:proofErr w:type="spellStart"/>
            <w:r w:rsidRPr="00841D4A">
              <w:rPr>
                <w:b/>
                <w:bCs/>
                <w:sz w:val="16"/>
                <w:szCs w:val="16"/>
              </w:rPr>
              <w:t>Ktg-ek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ELÁBÉ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Közvetített szolgáltatások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36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SZEMÉLYI JELLEGŰ RÁFORDÍTÁSOK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36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ÉRTÉKCSÖKKENÉSI LEÍRÁS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36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EGYÉB RÁFORDÍTÁSOK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36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PÉNZÜGYI RÁFORDÍTÁSOK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36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RENDKÍVÜLI RÁFORDÍTÁSOK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36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Összes költség, ráfordítás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  <w:r w:rsidRPr="00841D4A">
              <w:rPr>
                <w:sz w:val="16"/>
                <w:szCs w:val="16"/>
              </w:rPr>
              <w:t>ADÓ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25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  <w:tr w:rsidR="00193204" w:rsidRPr="00841D4A" w:rsidTr="00B96B67">
        <w:trPr>
          <w:trHeight w:val="36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  <w:r w:rsidRPr="00841D4A">
              <w:rPr>
                <w:b/>
                <w:bCs/>
                <w:sz w:val="16"/>
                <w:szCs w:val="16"/>
              </w:rPr>
              <w:t>eredmény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93204" w:rsidRPr="00841D4A" w:rsidRDefault="00193204" w:rsidP="00193204">
            <w:pPr>
              <w:jc w:val="center"/>
              <w:rPr>
                <w:sz w:val="16"/>
                <w:szCs w:val="16"/>
              </w:rPr>
            </w:pPr>
          </w:p>
        </w:tc>
      </w:tr>
    </w:tbl>
    <w:p w:rsidR="00BE2930" w:rsidRPr="00193204" w:rsidRDefault="00BE2930" w:rsidP="00193204">
      <w:pPr>
        <w:jc w:val="center"/>
      </w:pPr>
    </w:p>
    <w:sectPr w:rsidR="00BE2930" w:rsidRPr="00193204" w:rsidSect="00193204">
      <w:headerReference w:type="default" r:id="rId5"/>
      <w:footerReference w:type="default" r:id="rId6"/>
      <w:pgSz w:w="16838" w:h="11906" w:orient="landscape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C2" w:rsidRDefault="00193204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674C2" w:rsidRDefault="00193204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C2" w:rsidRDefault="0019320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B291E"/>
    <w:rsid w:val="00193204"/>
    <w:rsid w:val="004B291E"/>
    <w:rsid w:val="00671614"/>
    <w:rsid w:val="006B6C6B"/>
    <w:rsid w:val="00750074"/>
    <w:rsid w:val="00927440"/>
    <w:rsid w:val="00BE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91E"/>
    <w:pPr>
      <w:jc w:val="left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B291E"/>
    <w:pPr>
      <w:keepNext/>
      <w:outlineLvl w:val="0"/>
    </w:pPr>
    <w:rPr>
      <w:b/>
      <w:szCs w:val="20"/>
    </w:rPr>
  </w:style>
  <w:style w:type="paragraph" w:styleId="Cmsor2">
    <w:name w:val="heading 2"/>
    <w:basedOn w:val="Norml"/>
    <w:next w:val="Norml"/>
    <w:link w:val="Cmsor2Char"/>
    <w:qFormat/>
    <w:rsid w:val="004B291E"/>
    <w:pPr>
      <w:keepNext/>
      <w:outlineLvl w:val="1"/>
    </w:pPr>
    <w:rPr>
      <w:b/>
      <w:sz w:val="20"/>
      <w:szCs w:val="20"/>
    </w:rPr>
  </w:style>
  <w:style w:type="paragraph" w:styleId="Cmsor3">
    <w:name w:val="heading 3"/>
    <w:basedOn w:val="Norml"/>
    <w:next w:val="Norml"/>
    <w:link w:val="Cmsor3Char"/>
    <w:qFormat/>
    <w:rsid w:val="004B291E"/>
    <w:pPr>
      <w:keepNext/>
      <w:jc w:val="center"/>
      <w:outlineLvl w:val="2"/>
    </w:pPr>
    <w:rPr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4B291E"/>
    <w:pPr>
      <w:keepNext/>
      <w:spacing w:before="240" w:after="60"/>
      <w:jc w:val="center"/>
      <w:outlineLvl w:val="3"/>
    </w:pPr>
    <w:rPr>
      <w:b/>
      <w:b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B291E"/>
    <w:rPr>
      <w:rFonts w:eastAsia="Times New Roman" w:cs="Times New Roman"/>
      <w:b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B291E"/>
    <w:rPr>
      <w:rFonts w:eastAsia="Times New Roman" w:cs="Times New Roman"/>
      <w:b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4B291E"/>
    <w:rPr>
      <w:rFonts w:eastAsia="Times New Roman" w:cs="Times New Roman"/>
      <w:b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B291E"/>
    <w:rPr>
      <w:rFonts w:eastAsia="Times New Roman" w:cs="Times New Roman"/>
      <w:b/>
      <w:bCs/>
      <w:szCs w:val="28"/>
      <w:lang w:eastAsia="hu-HU"/>
    </w:rPr>
  </w:style>
  <w:style w:type="paragraph" w:styleId="TJ1">
    <w:name w:val="toc 1"/>
    <w:basedOn w:val="Norml"/>
    <w:next w:val="Norml"/>
    <w:autoRedefine/>
    <w:rsid w:val="004B291E"/>
    <w:rPr>
      <w:rFonts w:ascii="Calibri" w:hAnsi="Calibri"/>
    </w:rPr>
  </w:style>
  <w:style w:type="paragraph" w:customStyle="1" w:styleId="kenyrtompa">
    <w:name w:val="kenyrtompa"/>
    <w:basedOn w:val="Norml"/>
    <w:rsid w:val="004B291E"/>
    <w:pPr>
      <w:spacing w:before="100" w:beforeAutospacing="1" w:after="100" w:afterAutospacing="1"/>
    </w:pPr>
  </w:style>
  <w:style w:type="character" w:styleId="Lbjegyzet-hivatkozs">
    <w:name w:val="footnote reference"/>
    <w:semiHidden/>
    <w:rsid w:val="004B291E"/>
    <w:rPr>
      <w:vertAlign w:val="superscript"/>
    </w:rPr>
  </w:style>
  <w:style w:type="paragraph" w:styleId="lfej">
    <w:name w:val="header"/>
    <w:basedOn w:val="Norml"/>
    <w:link w:val="lfejChar"/>
    <w:rsid w:val="004B29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4B291E"/>
    <w:rPr>
      <w:rFonts w:eastAsia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4B291E"/>
    <w:pPr>
      <w:jc w:val="center"/>
    </w:pPr>
    <w:rPr>
      <w:b/>
      <w:sz w:val="34"/>
      <w:szCs w:val="20"/>
    </w:rPr>
  </w:style>
  <w:style w:type="character" w:customStyle="1" w:styleId="CmChar">
    <w:name w:val="Cím Char"/>
    <w:basedOn w:val="Bekezdsalapbettpusa"/>
    <w:link w:val="Cm"/>
    <w:rsid w:val="004B291E"/>
    <w:rPr>
      <w:rFonts w:eastAsia="Times New Roman" w:cs="Times New Roman"/>
      <w:b/>
      <w:sz w:val="34"/>
      <w:szCs w:val="20"/>
      <w:lang w:eastAsia="hu-HU"/>
    </w:rPr>
  </w:style>
  <w:style w:type="paragraph" w:styleId="Szvegtrzs">
    <w:name w:val="Body Text"/>
    <w:basedOn w:val="Norml"/>
    <w:link w:val="SzvegtrzsChar"/>
    <w:rsid w:val="004B291E"/>
    <w:pPr>
      <w:jc w:val="both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4B291E"/>
    <w:rPr>
      <w:rFonts w:eastAsia="Times New Roman" w:cs="Times New Roman"/>
      <w:sz w:val="26"/>
      <w:szCs w:val="20"/>
      <w:lang w:eastAsia="hu-HU"/>
    </w:rPr>
  </w:style>
  <w:style w:type="paragraph" w:styleId="Kpalrs">
    <w:name w:val="caption"/>
    <w:basedOn w:val="Norml"/>
    <w:next w:val="Norml"/>
    <w:qFormat/>
    <w:rsid w:val="004B291E"/>
    <w:pPr>
      <w:jc w:val="right"/>
    </w:pPr>
    <w:rPr>
      <w:szCs w:val="20"/>
    </w:rPr>
  </w:style>
  <w:style w:type="paragraph" w:customStyle="1" w:styleId="font5">
    <w:name w:val="font5"/>
    <w:basedOn w:val="Norml"/>
    <w:rsid w:val="004B291E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25">
    <w:name w:val="xl25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26">
    <w:name w:val="xl26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27">
    <w:name w:val="xl27"/>
    <w:basedOn w:val="Norml"/>
    <w:rsid w:val="004B2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28">
    <w:name w:val="xl28"/>
    <w:basedOn w:val="Norml"/>
    <w:rsid w:val="004B2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29">
    <w:name w:val="xl29"/>
    <w:basedOn w:val="Norml"/>
    <w:rsid w:val="004B29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0">
    <w:name w:val="xl30"/>
    <w:basedOn w:val="Norml"/>
    <w:rsid w:val="004B29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1">
    <w:name w:val="xl31"/>
    <w:basedOn w:val="Norml"/>
    <w:rsid w:val="004B2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2"/>
      <w:szCs w:val="22"/>
    </w:rPr>
  </w:style>
  <w:style w:type="paragraph" w:customStyle="1" w:styleId="xl32">
    <w:name w:val="xl32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22"/>
      <w:szCs w:val="22"/>
    </w:rPr>
  </w:style>
  <w:style w:type="paragraph" w:customStyle="1" w:styleId="xl33">
    <w:name w:val="xl33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2"/>
      <w:szCs w:val="22"/>
    </w:rPr>
  </w:style>
  <w:style w:type="paragraph" w:customStyle="1" w:styleId="xl34">
    <w:name w:val="xl34"/>
    <w:basedOn w:val="Norml"/>
    <w:rsid w:val="004B29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35">
    <w:name w:val="xl35"/>
    <w:basedOn w:val="Norml"/>
    <w:rsid w:val="004B291E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36">
    <w:name w:val="xl36"/>
    <w:basedOn w:val="Norml"/>
    <w:rsid w:val="004B29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2"/>
      <w:szCs w:val="22"/>
    </w:rPr>
  </w:style>
  <w:style w:type="paragraph" w:customStyle="1" w:styleId="xl37">
    <w:name w:val="xl37"/>
    <w:basedOn w:val="Norml"/>
    <w:rsid w:val="004B2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2"/>
      <w:szCs w:val="22"/>
    </w:rPr>
  </w:style>
  <w:style w:type="paragraph" w:customStyle="1" w:styleId="xl38">
    <w:name w:val="xl38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39">
    <w:name w:val="xl39"/>
    <w:basedOn w:val="Norml"/>
    <w:rsid w:val="004B29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40">
    <w:name w:val="xl40"/>
    <w:basedOn w:val="Norml"/>
    <w:rsid w:val="004B2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41">
    <w:name w:val="xl41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2">
    <w:name w:val="xl42"/>
    <w:basedOn w:val="Norml"/>
    <w:rsid w:val="004B2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3">
    <w:name w:val="xl43"/>
    <w:basedOn w:val="Norml"/>
    <w:rsid w:val="004B29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"/>
    <w:rsid w:val="004B29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"/>
    <w:rsid w:val="004B2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styleId="Szvegtrzs2">
    <w:name w:val="Body Text 2"/>
    <w:basedOn w:val="Norml"/>
    <w:link w:val="Szvegtrzs2Char"/>
    <w:rsid w:val="004B291E"/>
    <w:pPr>
      <w:spacing w:after="120" w:line="480" w:lineRule="auto"/>
    </w:pPr>
    <w:rPr>
      <w:sz w:val="26"/>
      <w:szCs w:val="20"/>
    </w:rPr>
  </w:style>
  <w:style w:type="character" w:customStyle="1" w:styleId="Szvegtrzs2Char">
    <w:name w:val="Szövegtörzs 2 Char"/>
    <w:basedOn w:val="Bekezdsalapbettpusa"/>
    <w:link w:val="Szvegtrzs2"/>
    <w:rsid w:val="004B291E"/>
    <w:rPr>
      <w:rFonts w:eastAsia="Times New Roman" w:cs="Times New Roman"/>
      <w:sz w:val="26"/>
      <w:szCs w:val="20"/>
      <w:lang w:eastAsia="hu-HU"/>
    </w:rPr>
  </w:style>
  <w:style w:type="paragraph" w:customStyle="1" w:styleId="behzott1">
    <w:name w:val="behśzott 1"/>
    <w:basedOn w:val="Norml"/>
    <w:rsid w:val="004B291E"/>
    <w:pPr>
      <w:widowControl w:val="0"/>
      <w:overflowPunct w:val="0"/>
      <w:autoSpaceDE w:val="0"/>
      <w:autoSpaceDN w:val="0"/>
      <w:adjustRightInd w:val="0"/>
      <w:ind w:left="284" w:right="284" w:hanging="426"/>
      <w:jc w:val="both"/>
      <w:textAlignment w:val="baseline"/>
    </w:pPr>
    <w:rPr>
      <w:sz w:val="26"/>
      <w:szCs w:val="20"/>
    </w:rPr>
  </w:style>
  <w:style w:type="character" w:styleId="Hiperhivatkozs">
    <w:name w:val="Hyperlink"/>
    <w:rsid w:val="004B291E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4B291E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4B291E"/>
    <w:rPr>
      <w:rFonts w:eastAsia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4B291E"/>
  </w:style>
  <w:style w:type="table" w:styleId="Rcsostblzat">
    <w:name w:val="Table Grid"/>
    <w:basedOn w:val="Normltblzat"/>
    <w:rsid w:val="004B291E"/>
    <w:pPr>
      <w:jc w:val="left"/>
    </w:pPr>
    <w:rPr>
      <w:rFonts w:eastAsia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4B291E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B291E"/>
    <w:rPr>
      <w:rFonts w:ascii="Tahoma" w:eastAsia="Times New Roman" w:hAnsi="Tahoma" w:cs="Times New Roman"/>
      <w:sz w:val="16"/>
      <w:szCs w:val="16"/>
      <w:lang w:eastAsia="hu-HU"/>
    </w:rPr>
  </w:style>
  <w:style w:type="character" w:styleId="Jegyzethivatkozs">
    <w:name w:val="annotation reference"/>
    <w:rsid w:val="004B291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B291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B291E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4B291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4B291E"/>
    <w:rPr>
      <w:b/>
      <w:bCs/>
    </w:rPr>
  </w:style>
  <w:style w:type="paragraph" w:styleId="Listaszerbekezds">
    <w:name w:val="List Paragraph"/>
    <w:basedOn w:val="Norml"/>
    <w:uiPriority w:val="34"/>
    <w:qFormat/>
    <w:rsid w:val="004B291E"/>
    <w:pPr>
      <w:ind w:left="708"/>
    </w:pPr>
  </w:style>
  <w:style w:type="character" w:styleId="Kiemels">
    <w:name w:val="Emphasis"/>
    <w:uiPriority w:val="20"/>
    <w:qFormat/>
    <w:rsid w:val="004B291E"/>
    <w:rPr>
      <w:i/>
      <w:iCs/>
    </w:rPr>
  </w:style>
  <w:style w:type="paragraph" w:customStyle="1" w:styleId="Default">
    <w:name w:val="Default"/>
    <w:rsid w:val="004B291E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4B291E"/>
    <w:pPr>
      <w:spacing w:before="100" w:beforeAutospacing="1" w:after="100" w:afterAutospacing="1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B291E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J3">
    <w:name w:val="toc 3"/>
    <w:basedOn w:val="Norml"/>
    <w:next w:val="Norml"/>
    <w:autoRedefine/>
    <w:uiPriority w:val="39"/>
    <w:rsid w:val="004B291E"/>
    <w:pPr>
      <w:tabs>
        <w:tab w:val="right" w:leader="dot" w:pos="9062"/>
      </w:tabs>
      <w:ind w:left="480"/>
    </w:pPr>
  </w:style>
  <w:style w:type="paragraph" w:styleId="TJ2">
    <w:name w:val="toc 2"/>
    <w:basedOn w:val="Norml"/>
    <w:next w:val="Norml"/>
    <w:autoRedefine/>
    <w:uiPriority w:val="39"/>
    <w:rsid w:val="004B291E"/>
    <w:pPr>
      <w:ind w:left="240"/>
    </w:pPr>
  </w:style>
  <w:style w:type="character" w:styleId="Kiemels2">
    <w:name w:val="Strong"/>
    <w:basedOn w:val="Bekezdsalapbettpusa"/>
    <w:rsid w:val="004B291E"/>
  </w:style>
  <w:style w:type="paragraph" w:styleId="Szvegtrzsbehzssal">
    <w:name w:val="Body Text Indent"/>
    <w:basedOn w:val="Norml"/>
    <w:link w:val="SzvegtrzsbehzssalChar"/>
    <w:rsid w:val="004B291E"/>
    <w:pPr>
      <w:spacing w:after="120"/>
      <w:ind w:left="283"/>
    </w:pPr>
    <w:rPr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4B291E"/>
    <w:rPr>
      <w:rFonts w:eastAsia="Times New Roman" w:cs="Times New Roman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4B291E"/>
    <w:pPr>
      <w:jc w:val="left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2015-10-06T08:49:00Z</dcterms:created>
  <dcterms:modified xsi:type="dcterms:W3CDTF">2015-10-06T08:49:00Z</dcterms:modified>
</cp:coreProperties>
</file>